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03" w:rsidRPr="0040741D" w:rsidRDefault="00937303" w:rsidP="0093730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12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trigonometry</w:t>
      </w:r>
    </w:p>
    <w:p w:rsidR="00937303" w:rsidRPr="009172F8" w:rsidRDefault="00937303" w:rsidP="00937303">
      <w:pPr>
        <w:rPr>
          <w:rFonts w:ascii="Times New Roman" w:hAnsi="Times New Roman" w:cs="Times New Roman"/>
        </w:rPr>
      </w:pPr>
    </w:p>
    <w:p w:rsidR="009172F8" w:rsidRDefault="00AE136D" w:rsidP="009172F8">
      <w:pPr>
        <w:ind w:left="270" w:hanging="270"/>
        <w:rPr>
          <w:rFonts w:ascii="Times New Roman" w:hAnsi="Times New Roman" w:cs="Times New Roman"/>
        </w:rPr>
      </w:pPr>
      <w:r w:rsidRPr="009172F8">
        <w:rPr>
          <w:rFonts w:ascii="Times New Roman" w:hAnsi="Times New Roman" w:cs="Times New Roman"/>
          <w:b/>
        </w:rPr>
        <w:t>1.</w:t>
      </w:r>
      <w:r w:rsidR="009172F8">
        <w:rPr>
          <w:rFonts w:ascii="Times New Roman" w:hAnsi="Times New Roman" w:cs="Times New Roman"/>
        </w:rPr>
        <w:tab/>
      </w:r>
      <w:r w:rsidR="009172F8" w:rsidRPr="009172F8">
        <w:rPr>
          <w:rFonts w:ascii="Times New Roman" w:hAnsi="Times New Roman" w:cs="Times New Roman"/>
          <w:b/>
        </w:rPr>
        <w:t>Do not use a calculator to answer this question.</w:t>
      </w:r>
    </w:p>
    <w:p w:rsidR="00AE136D" w:rsidRPr="009172F8" w:rsidRDefault="00AE136D" w:rsidP="00C736F7">
      <w:pPr>
        <w:ind w:left="270"/>
        <w:rPr>
          <w:rFonts w:ascii="Times New Roman" w:eastAsiaTheme="minorEastAsia" w:hAnsi="Times New Roman" w:cs="Times New Roman"/>
        </w:rPr>
      </w:pPr>
      <w:r w:rsidRPr="009172F8">
        <w:rPr>
          <w:rFonts w:ascii="Times New Roman" w:hAnsi="Times New Roman" w:cs="Times New Roman"/>
        </w:rPr>
        <w:t>Solve the equation</w:t>
      </w:r>
      <w:r w:rsidR="00D861E7">
        <w:rPr>
          <w:rFonts w:ascii="Times New Roman" w:hAnsi="Times New Roman" w:cs="Times New Roman"/>
        </w:rPr>
        <w:t xml:space="preserve"> </w:t>
      </w:r>
      <w:proofErr w:type="spellStart"/>
      <w:r w:rsidR="00D861E7">
        <w:rPr>
          <w:rFonts w:ascii="Times New Roman" w:hAnsi="Times New Roman" w:cs="Times New Roman"/>
        </w:rPr>
        <w:t>cos</w:t>
      </w:r>
      <w:proofErr w:type="spellEnd"/>
      <w:r w:rsidR="00D861E7">
        <w:rPr>
          <w:rFonts w:ascii="Times New Roman" w:hAnsi="Times New Roman" w:cs="Times New Roman"/>
        </w:rPr>
        <w:t xml:space="preserve"> 2</w:t>
      </w:r>
      <w:r w:rsidR="00D861E7" w:rsidRPr="00D861E7">
        <w:rPr>
          <w:rFonts w:ascii="Times New Roman" w:hAnsi="Times New Roman" w:cs="Times New Roman"/>
          <w:i/>
        </w:rPr>
        <w:t>θ</w:t>
      </w:r>
      <w:r w:rsidR="00D861E7">
        <w:rPr>
          <w:rFonts w:ascii="Times New Roman" w:hAnsi="Times New Roman" w:cs="Times New Roman"/>
        </w:rPr>
        <w:t xml:space="preserve"> = sin </w:t>
      </w:r>
      <w:r w:rsidR="00D861E7" w:rsidRPr="00D861E7">
        <w:rPr>
          <w:rFonts w:ascii="Times New Roman" w:hAnsi="Times New Roman" w:cs="Times New Roman"/>
          <w:i/>
        </w:rPr>
        <w:t>θ</w:t>
      </w:r>
      <w:r w:rsidRPr="009172F8">
        <w:rPr>
          <w:rFonts w:ascii="Times New Roman" w:eastAsiaTheme="minorEastAsia" w:hAnsi="Times New Roman" w:cs="Times New Roman"/>
        </w:rPr>
        <w:t xml:space="preserve"> for</w:t>
      </w:r>
      <w:r w:rsidR="00D861E7">
        <w:rPr>
          <w:rFonts w:ascii="Times New Roman" w:eastAsiaTheme="minorEastAsia" w:hAnsi="Times New Roman" w:cs="Times New Roman"/>
        </w:rPr>
        <w:t xml:space="preserve"> 0</w:t>
      </w:r>
      <w:r w:rsidR="00D861E7">
        <w:rPr>
          <w:rFonts w:ascii="Times New Roman" w:eastAsiaTheme="minorEastAsia" w:hAnsi="Times New Roman" w:cs="Times New Roman"/>
        </w:rPr>
        <w:sym w:font="Symbol" w:char="F0B0"/>
      </w:r>
      <w:r w:rsidR="00D861E7">
        <w:rPr>
          <w:rFonts w:ascii="Times New Roman" w:eastAsiaTheme="minorEastAsia" w:hAnsi="Times New Roman" w:cs="Times New Roman"/>
        </w:rPr>
        <w:t xml:space="preserve"> ≤ </w:t>
      </w:r>
      <w:r w:rsidR="00D861E7" w:rsidRPr="00D861E7">
        <w:rPr>
          <w:rFonts w:ascii="Times New Roman" w:eastAsiaTheme="minorEastAsia" w:hAnsi="Times New Roman" w:cs="Times New Roman"/>
          <w:i/>
        </w:rPr>
        <w:t>θ</w:t>
      </w:r>
      <w:r w:rsidR="00D861E7">
        <w:rPr>
          <w:rFonts w:ascii="Times New Roman" w:eastAsiaTheme="minorEastAsia" w:hAnsi="Times New Roman" w:cs="Times New Roman"/>
        </w:rPr>
        <w:t xml:space="preserve"> ≤ 360</w:t>
      </w:r>
      <w:r w:rsidR="00D861E7">
        <w:rPr>
          <w:rFonts w:ascii="Times New Roman" w:eastAsiaTheme="minorEastAsia" w:hAnsi="Times New Roman" w:cs="Times New Roman"/>
        </w:rPr>
        <w:sym w:font="Symbol" w:char="F0B0"/>
      </w:r>
      <w:r w:rsidR="00D861E7">
        <w:rPr>
          <w:rFonts w:ascii="Times New Roman" w:eastAsiaTheme="minorEastAsia" w:hAnsi="Times New Roman" w:cs="Times New Roman"/>
        </w:rPr>
        <w:t>.</w:t>
      </w:r>
    </w:p>
    <w:p w:rsidR="001807CC" w:rsidRDefault="009172F8" w:rsidP="009172F8">
      <w:pPr>
        <w:ind w:left="270" w:hanging="270"/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5 or 6)</w:t>
      </w:r>
      <w:r>
        <w:rPr>
          <w:rFonts w:ascii="Times New Roman" w:hAnsi="Times New Roman" w:cs="Times New Roman"/>
          <w:i/>
        </w:rPr>
        <w:t xml:space="preserve"> </w:t>
      </w:r>
      <w:r w:rsidR="000F6F17" w:rsidRPr="009172F8">
        <w:rPr>
          <w:rFonts w:ascii="Times New Roman" w:hAnsi="Times New Roman" w:cs="Times New Roman"/>
          <w:i/>
        </w:rPr>
        <w:t>[6</w:t>
      </w:r>
      <w:r w:rsidR="001807CC" w:rsidRPr="009172F8">
        <w:rPr>
          <w:rFonts w:ascii="Times New Roman" w:hAnsi="Times New Roman" w:cs="Times New Roman"/>
          <w:i/>
        </w:rPr>
        <w:t xml:space="preserve"> marks]</w:t>
      </w:r>
    </w:p>
    <w:p w:rsidR="009172F8" w:rsidRPr="009172F8" w:rsidRDefault="009172F8" w:rsidP="00DD73E9">
      <w:pPr>
        <w:ind w:left="270" w:hanging="270"/>
        <w:rPr>
          <w:rFonts w:ascii="Times New Roman" w:eastAsiaTheme="minorEastAsia" w:hAnsi="Times New Roman" w:cs="Times New Roman"/>
        </w:rPr>
      </w:pPr>
    </w:p>
    <w:p w:rsidR="009172F8" w:rsidRDefault="00AE136D" w:rsidP="009172F8">
      <w:pPr>
        <w:ind w:left="270" w:hanging="270"/>
        <w:rPr>
          <w:rFonts w:ascii="Times New Roman" w:hAnsi="Times New Roman" w:cs="Times New Roman"/>
        </w:rPr>
      </w:pPr>
      <w:r w:rsidRPr="009172F8">
        <w:rPr>
          <w:rFonts w:ascii="Times New Roman" w:eastAsiaTheme="minorEastAsia" w:hAnsi="Times New Roman" w:cs="Times New Roman"/>
          <w:b/>
        </w:rPr>
        <w:t>2.</w:t>
      </w:r>
      <w:r w:rsidR="009172F8">
        <w:rPr>
          <w:rFonts w:ascii="Times New Roman" w:eastAsiaTheme="minorEastAsia" w:hAnsi="Times New Roman" w:cs="Times New Roman"/>
        </w:rPr>
        <w:tab/>
      </w:r>
      <w:r w:rsidR="009172F8" w:rsidRPr="009172F8">
        <w:rPr>
          <w:rFonts w:ascii="Times New Roman" w:hAnsi="Times New Roman" w:cs="Times New Roman"/>
          <w:b/>
        </w:rPr>
        <w:t>Do not use a calculator to answer this question.</w:t>
      </w:r>
    </w:p>
    <w:p w:rsidR="00AE136D" w:rsidRPr="009172F8" w:rsidRDefault="00AE136D" w:rsidP="00C736F7">
      <w:pPr>
        <w:ind w:left="270"/>
        <w:rPr>
          <w:rFonts w:ascii="Times New Roman" w:eastAsiaTheme="minorEastAsia" w:hAnsi="Times New Roman" w:cs="Times New Roman"/>
        </w:rPr>
      </w:pPr>
      <w:r w:rsidRPr="009172F8">
        <w:rPr>
          <w:rFonts w:ascii="Times New Roman" w:eastAsiaTheme="minorEastAsia" w:hAnsi="Times New Roman" w:cs="Times New Roman"/>
        </w:rPr>
        <w:t>Solve the equation</w:t>
      </w:r>
      <w:r w:rsidR="00D861E7">
        <w:rPr>
          <w:rFonts w:ascii="Times New Roman" w:eastAsiaTheme="minorEastAsia" w:hAnsi="Times New Roman" w:cs="Times New Roman"/>
        </w:rPr>
        <w:t xml:space="preserve"> cot</w:t>
      </w:r>
      <w:r w:rsidR="00D861E7" w:rsidRPr="00D861E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 xml:space="preserve"> – 3 </w:t>
      </w:r>
      <w:proofErr w:type="spellStart"/>
      <w:r w:rsidR="00D861E7">
        <w:rPr>
          <w:rFonts w:ascii="Times New Roman" w:eastAsiaTheme="minorEastAsia" w:hAnsi="Times New Roman" w:cs="Times New Roman"/>
        </w:rPr>
        <w:t>csc</w:t>
      </w:r>
      <w:proofErr w:type="spellEnd"/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 xml:space="preserve"> + 3 = 0</w:t>
      </w:r>
      <w:r w:rsidRPr="009172F8">
        <w:rPr>
          <w:rFonts w:ascii="Times New Roman" w:eastAsiaTheme="minorEastAsia" w:hAnsi="Times New Roman" w:cs="Times New Roman"/>
        </w:rPr>
        <w:t xml:space="preserve"> for</w:t>
      </w:r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 xml:space="preserve"> </w:t>
      </w:r>
      <w:r w:rsidR="00D861E7">
        <w:rPr>
          <w:rFonts w:ascii="Cambria Math" w:eastAsiaTheme="minorEastAsia" w:hAnsi="Cambria Math" w:cs="Times New Roman"/>
        </w:rPr>
        <w:t>∈</w:t>
      </w:r>
      <w:r w:rsidR="00D861E7">
        <w:rPr>
          <w:rFonts w:ascii="Times New Roman" w:eastAsiaTheme="minorEastAsia" w:hAnsi="Times New Roman" w:cs="Times New Roman"/>
        </w:rPr>
        <w:t xml:space="preserve"> [0, </w:t>
      </w:r>
      <w:r w:rsidR="00D861E7" w:rsidRPr="00D861E7">
        <w:rPr>
          <w:rFonts w:ascii="Times New Roman" w:eastAsiaTheme="minorEastAsia" w:hAnsi="Times New Roman" w:cs="Times New Roman"/>
          <w:i/>
        </w:rPr>
        <w:t>π</w:t>
      </w:r>
      <w:r w:rsidR="00D861E7">
        <w:rPr>
          <w:rFonts w:ascii="Times New Roman" w:eastAsiaTheme="minorEastAsia" w:hAnsi="Times New Roman" w:cs="Times New Roman"/>
        </w:rPr>
        <w:t>]</w:t>
      </w:r>
      <w:r w:rsidRPr="009172F8">
        <w:rPr>
          <w:rFonts w:ascii="Times New Roman" w:eastAsiaTheme="minorEastAsia" w:hAnsi="Times New Roman" w:cs="Times New Roman"/>
        </w:rPr>
        <w:t>.</w:t>
      </w:r>
    </w:p>
    <w:p w:rsidR="001807CC" w:rsidRDefault="009172F8" w:rsidP="009172F8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5 or 6)</w:t>
      </w:r>
      <w:r>
        <w:rPr>
          <w:rFonts w:ascii="Times New Roman" w:hAnsi="Times New Roman" w:cs="Times New Roman"/>
          <w:i/>
        </w:rPr>
        <w:t xml:space="preserve"> </w:t>
      </w:r>
      <w:r w:rsidR="001807CC" w:rsidRPr="009172F8">
        <w:rPr>
          <w:rFonts w:ascii="Times New Roman" w:eastAsiaTheme="minorEastAsia" w:hAnsi="Times New Roman" w:cs="Times New Roman"/>
          <w:i/>
        </w:rPr>
        <w:t>[8 marks]</w:t>
      </w:r>
    </w:p>
    <w:p w:rsidR="009172F8" w:rsidRPr="009172F8" w:rsidRDefault="009172F8" w:rsidP="00DD73E9">
      <w:pPr>
        <w:ind w:left="270" w:hanging="270"/>
        <w:rPr>
          <w:rFonts w:ascii="Times New Roman" w:eastAsiaTheme="minorEastAsia" w:hAnsi="Times New Roman" w:cs="Times New Roman"/>
        </w:rPr>
      </w:pPr>
    </w:p>
    <w:p w:rsidR="009172F8" w:rsidRDefault="00694F94" w:rsidP="009172F8">
      <w:pPr>
        <w:ind w:left="270" w:hanging="270"/>
        <w:rPr>
          <w:rFonts w:ascii="Times New Roman" w:eastAsiaTheme="minorEastAsia" w:hAnsi="Times New Roman" w:cs="Times New Roman"/>
        </w:rPr>
      </w:pPr>
      <w:r w:rsidRPr="009172F8">
        <w:rPr>
          <w:rFonts w:ascii="Times New Roman" w:eastAsiaTheme="minorEastAsia" w:hAnsi="Times New Roman" w:cs="Times New Roman"/>
          <w:b/>
        </w:rPr>
        <w:t>3.</w:t>
      </w:r>
      <w:r w:rsidR="009172F8">
        <w:rPr>
          <w:rFonts w:ascii="Times New Roman" w:eastAsiaTheme="minorEastAsia" w:hAnsi="Times New Roman" w:cs="Times New Roman"/>
        </w:rPr>
        <w:tab/>
      </w:r>
      <w:r w:rsidRPr="009172F8">
        <w:rPr>
          <w:rFonts w:ascii="Times New Roman" w:eastAsiaTheme="minorEastAsia" w:hAnsi="Times New Roman" w:cs="Times New Roman"/>
        </w:rPr>
        <w:t>An observer stands</w:t>
      </w:r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d</w:t>
      </w:r>
      <w:r w:rsidR="00D861E7">
        <w:rPr>
          <w:rFonts w:ascii="Times New Roman" w:eastAsiaTheme="minorEastAsia" w:hAnsi="Times New Roman" w:cs="Times New Roman"/>
        </w:rPr>
        <w:t xml:space="preserve"> = 3 m</w:t>
      </w:r>
      <w:r w:rsidRPr="009172F8">
        <w:rPr>
          <w:rFonts w:ascii="Times New Roman" w:eastAsiaTheme="minorEastAsia" w:hAnsi="Times New Roman" w:cs="Times New Roman"/>
        </w:rPr>
        <w:t xml:space="preserve"> from a wall and looks at a painting.</w:t>
      </w:r>
      <w:r w:rsidR="009172F8">
        <w:rPr>
          <w:rFonts w:ascii="Times New Roman" w:eastAsiaTheme="minorEastAsia" w:hAnsi="Times New Roman" w:cs="Times New Roman"/>
        </w:rPr>
        <w:t xml:space="preserve"> The angles of elevation of the </w:t>
      </w:r>
      <w:r w:rsidRPr="009172F8">
        <w:rPr>
          <w:rFonts w:ascii="Times New Roman" w:eastAsiaTheme="minorEastAsia" w:hAnsi="Times New Roman" w:cs="Times New Roman"/>
        </w:rPr>
        <w:t xml:space="preserve">bottom and the top of the painting are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sym w:font="Symbol" w:char="F0B0"/>
      </w:r>
      <w:r w:rsidRPr="009172F8">
        <w:rPr>
          <w:rFonts w:ascii="Times New Roman" w:eastAsiaTheme="minorEastAsia" w:hAnsi="Times New Roman" w:cs="Times New Roman"/>
        </w:rPr>
        <w:t xml:space="preserve"> and </w:t>
      </w:r>
      <w:r w:rsidR="00D861E7">
        <w:rPr>
          <w:rFonts w:ascii="Times New Roman" w:eastAsiaTheme="minorEastAsia" w:hAnsi="Times New Roman" w:cs="Times New Roman"/>
        </w:rPr>
        <w:t>(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 xml:space="preserve"> + 30)</w:t>
      </w:r>
      <w:r w:rsidR="00D861E7">
        <w:rPr>
          <w:rFonts w:ascii="Times New Roman" w:eastAsiaTheme="minorEastAsia" w:hAnsi="Times New Roman" w:cs="Times New Roman"/>
        </w:rPr>
        <w:sym w:font="Symbol" w:char="F0B0"/>
      </w:r>
      <w:r w:rsidRPr="009172F8">
        <w:rPr>
          <w:rFonts w:ascii="Times New Roman" w:eastAsiaTheme="minorEastAsia" w:hAnsi="Times New Roman" w:cs="Times New Roman"/>
        </w:rPr>
        <w:t xml:space="preserve">, as shown in the diagram. The height of the painting is </w:t>
      </w:r>
      <w:r w:rsidR="00D861E7">
        <w:rPr>
          <w:rFonts w:ascii="Times New Roman" w:eastAsiaTheme="minorEastAsia" w:hAnsi="Times New Roman" w:cs="Times New Roman"/>
        </w:rPr>
        <w:t>2 m.</w:t>
      </w:r>
    </w:p>
    <w:p w:rsidR="006B030D" w:rsidRDefault="006B030D" w:rsidP="00C736F7">
      <w:pPr>
        <w:ind w:left="27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2328672" cy="25572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2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8672" cy="2557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6F7" w:rsidRDefault="00C736F7" w:rsidP="00C316F8">
      <w:pPr>
        <w:ind w:left="270" w:hanging="270"/>
        <w:rPr>
          <w:rFonts w:ascii="Times New Roman" w:eastAsiaTheme="minorEastAsia" w:hAnsi="Times New Roman" w:cs="Times New Roman"/>
          <w:noProof/>
          <w:lang w:val="en-US"/>
        </w:rPr>
      </w:pPr>
      <w:bookmarkStart w:id="0" w:name="_GoBack"/>
      <w:bookmarkEnd w:id="0"/>
    </w:p>
    <w:p w:rsidR="00C736F7" w:rsidRPr="009172F8" w:rsidRDefault="00C736F7" w:rsidP="00C316F8">
      <w:pPr>
        <w:ind w:left="270" w:hanging="270"/>
        <w:rPr>
          <w:rFonts w:ascii="Times New Roman" w:eastAsiaTheme="minorEastAsia" w:hAnsi="Times New Roman" w:cs="Times New Roman"/>
        </w:rPr>
      </w:pPr>
    </w:p>
    <w:p w:rsidR="00694F94" w:rsidRPr="009172F8" w:rsidRDefault="009172F8" w:rsidP="00C736F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694F94" w:rsidRPr="009172F8">
        <w:rPr>
          <w:rFonts w:ascii="Times New Roman" w:eastAsiaTheme="minorEastAsia" w:hAnsi="Times New Roman" w:cs="Times New Roman"/>
        </w:rPr>
        <w:t>Show that</w:t>
      </w:r>
      <w:r w:rsidR="00D861E7">
        <w:rPr>
          <w:rFonts w:ascii="Times New Roman" w:eastAsiaTheme="minorEastAsia" w:hAnsi="Times New Roman" w:cs="Times New Roman"/>
        </w:rPr>
        <w:t xml:space="preserve"> 3 tan</w:t>
      </w:r>
      <w:r w:rsidR="00D861E7" w:rsidRPr="00D861E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sym w:font="Symbol" w:char="F0B0"/>
      </w:r>
      <w:r w:rsidR="00D861E7">
        <w:rPr>
          <w:rFonts w:ascii="Times New Roman" w:eastAsiaTheme="minorEastAsia" w:hAnsi="Times New Roman" w:cs="Times New Roman"/>
        </w:rPr>
        <w:t xml:space="preserve"> + 2 tan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sym w:font="Symbol" w:char="F0B0"/>
      </w:r>
      <w:r w:rsidR="00D861E7">
        <w:rPr>
          <w:rFonts w:ascii="Times New Roman" w:eastAsiaTheme="minorEastAsia" w:hAnsi="Times New Roman" w:cs="Times New Roman"/>
        </w:rPr>
        <w:t xml:space="preserve"> + (3 − 2</w:t>
      </w:r>
      <w:r w:rsidR="00D861E7" w:rsidRPr="00D861E7">
        <w:rPr>
          <w:rFonts w:ascii="Times New Roman" w:eastAsiaTheme="minorEastAsia" w:hAnsi="Times New Roman" w:cs="Times New Roman"/>
          <w:position w:val="-8"/>
        </w:rPr>
        <w:object w:dxaOrig="3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7.25pt" o:ole="">
            <v:imagedata r:id="rId8" o:title=""/>
          </v:shape>
          <o:OLEObject Type="Embed" ProgID="Equation.DSMT4" ShapeID="_x0000_i1025" DrawAspect="Content" ObjectID="_1431869099" r:id="rId9"/>
        </w:object>
      </w:r>
      <w:r w:rsidR="00D861E7">
        <w:rPr>
          <w:rFonts w:ascii="Times New Roman" w:eastAsiaTheme="minorEastAsia" w:hAnsi="Times New Roman" w:cs="Times New Roman"/>
        </w:rPr>
        <w:t>) = 0</w:t>
      </w:r>
      <w:r w:rsidR="00694F94" w:rsidRPr="009172F8">
        <w:rPr>
          <w:rFonts w:ascii="Times New Roman" w:eastAsiaTheme="minorEastAsia" w:hAnsi="Times New Roman" w:cs="Times New Roman"/>
        </w:rPr>
        <w:t>.</w:t>
      </w:r>
    </w:p>
    <w:p w:rsidR="00694F94" w:rsidRPr="009172F8" w:rsidRDefault="009172F8" w:rsidP="00C736F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694F94" w:rsidRPr="009172F8">
        <w:rPr>
          <w:rFonts w:ascii="Times New Roman" w:eastAsiaTheme="minorEastAsia" w:hAnsi="Times New Roman" w:cs="Times New Roman"/>
        </w:rPr>
        <w:t>Find the size of the angle</w:t>
      </w:r>
      <w:r w:rsidR="00D861E7" w:rsidRPr="00D861E7">
        <w:rPr>
          <w:rFonts w:ascii="Times New Roman" w:eastAsiaTheme="minorEastAsia" w:hAnsi="Times New Roman" w:cs="Times New Roman"/>
          <w:i/>
        </w:rPr>
        <w:t xml:space="preserve"> x</w:t>
      </w:r>
      <w:r w:rsidR="00D861E7">
        <w:rPr>
          <w:rFonts w:ascii="Times New Roman" w:eastAsiaTheme="minorEastAsia" w:hAnsi="Times New Roman" w:cs="Times New Roman"/>
        </w:rPr>
        <w:sym w:font="Symbol" w:char="F0B0"/>
      </w:r>
      <w:r w:rsidR="00694F94" w:rsidRPr="009172F8">
        <w:rPr>
          <w:rFonts w:ascii="Times New Roman" w:eastAsiaTheme="minorEastAsia" w:hAnsi="Times New Roman" w:cs="Times New Roman"/>
        </w:rPr>
        <w:t>.</w:t>
      </w:r>
    </w:p>
    <w:p w:rsidR="00694F94" w:rsidRDefault="009172F8" w:rsidP="00694F94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5 or 6</w:t>
      </w:r>
      <w:r w:rsidRPr="009172F8">
        <w:rPr>
          <w:rFonts w:ascii="Times New Roman" w:hAnsi="Times New Roman" w:cs="Times New Roman"/>
          <w:i/>
        </w:rPr>
        <w:t xml:space="preserve">) </w:t>
      </w:r>
      <w:r w:rsidR="00694F94" w:rsidRPr="009172F8">
        <w:rPr>
          <w:rFonts w:ascii="Times New Roman" w:eastAsiaTheme="minorEastAsia" w:hAnsi="Times New Roman" w:cs="Times New Roman"/>
          <w:i/>
        </w:rPr>
        <w:t>[9 marks]</w:t>
      </w:r>
    </w:p>
    <w:p w:rsidR="009172F8" w:rsidRDefault="009172F8" w:rsidP="009172F8">
      <w:pPr>
        <w:rPr>
          <w:rFonts w:ascii="Times New Roman" w:hAnsi="Times New Roman" w:cs="Times New Roman"/>
        </w:rPr>
      </w:pPr>
    </w:p>
    <w:p w:rsidR="009172F8" w:rsidRPr="009172F8" w:rsidRDefault="009172F8" w:rsidP="009172F8">
      <w:pPr>
        <w:rPr>
          <w:rFonts w:ascii="Times New Roman" w:hAnsi="Times New Roman" w:cs="Times New Roman"/>
        </w:rPr>
      </w:pPr>
    </w:p>
    <w:p w:rsidR="00AE136D" w:rsidRPr="009172F8" w:rsidRDefault="00694F94" w:rsidP="00CA739C">
      <w:pPr>
        <w:ind w:left="270" w:hanging="270"/>
        <w:rPr>
          <w:rFonts w:ascii="Times New Roman" w:eastAsiaTheme="minorEastAsia" w:hAnsi="Times New Roman" w:cs="Times New Roman"/>
        </w:rPr>
      </w:pPr>
      <w:r w:rsidRPr="00CA739C">
        <w:rPr>
          <w:rFonts w:ascii="Times New Roman" w:eastAsiaTheme="minorEastAsia" w:hAnsi="Times New Roman" w:cs="Times New Roman"/>
          <w:b/>
        </w:rPr>
        <w:lastRenderedPageBreak/>
        <w:t>4</w:t>
      </w:r>
      <w:r w:rsidR="00AE136D" w:rsidRPr="00CA739C">
        <w:rPr>
          <w:rFonts w:ascii="Times New Roman" w:eastAsiaTheme="minorEastAsia" w:hAnsi="Times New Roman" w:cs="Times New Roman"/>
          <w:b/>
        </w:rPr>
        <w:t>.</w:t>
      </w:r>
      <w:r w:rsidR="00CA739C">
        <w:rPr>
          <w:rFonts w:ascii="Times New Roman" w:eastAsiaTheme="minorEastAsia" w:hAnsi="Times New Roman" w:cs="Times New Roman"/>
        </w:rPr>
        <w:tab/>
      </w:r>
      <w:r w:rsidR="00AE136D" w:rsidRPr="009172F8">
        <w:rPr>
          <w:rFonts w:ascii="Times New Roman" w:eastAsiaTheme="minorEastAsia" w:hAnsi="Times New Roman" w:cs="Times New Roman"/>
        </w:rPr>
        <w:t>Given that</w:t>
      </w:r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 xml:space="preserve"> </w:t>
      </w:r>
      <w:r w:rsidR="00D861E7">
        <w:rPr>
          <w:rFonts w:ascii="Cambria Math" w:eastAsiaTheme="minorEastAsia" w:hAnsi="Cambria Math" w:cs="Times New Roman"/>
        </w:rPr>
        <w:t>∈</w:t>
      </w:r>
      <w:r w:rsidR="00D861E7">
        <w:rPr>
          <w:rFonts w:ascii="Times New Roman" w:eastAsiaTheme="minorEastAsia" w:hAnsi="Times New Roman" w:cs="Times New Roman"/>
        </w:rPr>
        <w:t xml:space="preserve"> (−1, 1),</w:t>
      </w:r>
    </w:p>
    <w:p w:rsidR="00AE136D" w:rsidRPr="009172F8" w:rsidRDefault="00CA739C" w:rsidP="00C736F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AE136D" w:rsidRPr="009172F8">
        <w:rPr>
          <w:rFonts w:ascii="Times New Roman" w:eastAsiaTheme="minorEastAsia" w:hAnsi="Times New Roman" w:cs="Times New Roman"/>
        </w:rPr>
        <w:t>a)</w:t>
      </w:r>
      <w:r>
        <w:rPr>
          <w:rFonts w:ascii="Times New Roman" w:eastAsiaTheme="minorEastAsia" w:hAnsi="Times New Roman" w:cs="Times New Roman"/>
        </w:rPr>
        <w:tab/>
      </w:r>
      <w:r w:rsidR="00AE136D" w:rsidRPr="009172F8">
        <w:rPr>
          <w:rFonts w:ascii="Times New Roman" w:eastAsiaTheme="minorEastAsia" w:hAnsi="Times New Roman" w:cs="Times New Roman"/>
        </w:rPr>
        <w:t>Write down the value of</w:t>
      </w:r>
      <w:r w:rsidR="00D861E7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D861E7">
        <w:rPr>
          <w:rFonts w:ascii="Times New Roman" w:eastAsiaTheme="minorEastAsia" w:hAnsi="Times New Roman" w:cs="Times New Roman"/>
        </w:rPr>
        <w:t>cos</w:t>
      </w:r>
      <w:proofErr w:type="spellEnd"/>
      <w:r w:rsidR="00D861E7"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="00D861E7">
        <w:rPr>
          <w:rFonts w:ascii="Times New Roman" w:eastAsiaTheme="minorEastAsia" w:hAnsi="Times New Roman" w:cs="Times New Roman"/>
        </w:rPr>
        <w:t>arccos</w:t>
      </w:r>
      <w:proofErr w:type="spellEnd"/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>)</w:t>
      </w:r>
      <w:r w:rsidR="00AE136D" w:rsidRPr="009172F8">
        <w:rPr>
          <w:rFonts w:ascii="Times New Roman" w:eastAsiaTheme="minorEastAsia" w:hAnsi="Times New Roman" w:cs="Times New Roman"/>
        </w:rPr>
        <w:t>.</w:t>
      </w:r>
    </w:p>
    <w:p w:rsidR="00AE136D" w:rsidRPr="009172F8" w:rsidRDefault="00CA739C" w:rsidP="00C736F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AE136D" w:rsidRPr="009172F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E136D" w:rsidRPr="009172F8">
        <w:rPr>
          <w:rFonts w:ascii="Times New Roman" w:eastAsiaTheme="minorEastAsia" w:hAnsi="Times New Roman" w:cs="Times New Roman"/>
        </w:rPr>
        <w:t>Find an expression for</w:t>
      </w:r>
      <w:r w:rsidR="00D861E7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D861E7">
        <w:rPr>
          <w:rFonts w:ascii="Times New Roman" w:eastAsiaTheme="minorEastAsia" w:hAnsi="Times New Roman" w:cs="Times New Roman"/>
        </w:rPr>
        <w:t>cos</w:t>
      </w:r>
      <w:proofErr w:type="spellEnd"/>
      <w:r w:rsidR="00D861E7">
        <w:rPr>
          <w:rFonts w:ascii="Times New Roman" w:eastAsiaTheme="minorEastAsia" w:hAnsi="Times New Roman" w:cs="Times New Roman"/>
        </w:rPr>
        <w:t>(</w:t>
      </w:r>
      <w:proofErr w:type="gramEnd"/>
      <w:r w:rsidR="00D861E7">
        <w:rPr>
          <w:rFonts w:ascii="Times New Roman" w:eastAsiaTheme="minorEastAsia" w:hAnsi="Times New Roman" w:cs="Times New Roman"/>
        </w:rPr>
        <w:t xml:space="preserve">2arccos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>)</w:t>
      </w:r>
      <w:r w:rsidR="00AE136D" w:rsidRPr="009172F8">
        <w:rPr>
          <w:rFonts w:ascii="Times New Roman" w:eastAsiaTheme="minorEastAsia" w:hAnsi="Times New Roman" w:cs="Times New Roman"/>
        </w:rPr>
        <w:t>.</w:t>
      </w:r>
    </w:p>
    <w:p w:rsidR="00AE136D" w:rsidRPr="009172F8" w:rsidRDefault="00CA739C" w:rsidP="00C736F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r w:rsidR="00AE136D" w:rsidRPr="009172F8">
        <w:rPr>
          <w:rFonts w:ascii="Times New Roman" w:eastAsiaTheme="minorEastAsia" w:hAnsi="Times New Roman" w:cs="Times New Roman"/>
        </w:rPr>
        <w:t>Hence find the exact solution of the equation</w:t>
      </w:r>
      <w:r w:rsidR="00D861E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861E7">
        <w:rPr>
          <w:rFonts w:ascii="Times New Roman" w:eastAsiaTheme="minorEastAsia" w:hAnsi="Times New Roman" w:cs="Times New Roman"/>
        </w:rPr>
        <w:t>cos</w:t>
      </w:r>
      <w:proofErr w:type="spellEnd"/>
      <w:r w:rsidR="00D861E7">
        <w:rPr>
          <w:rFonts w:ascii="Times New Roman" w:eastAsiaTheme="minorEastAsia" w:hAnsi="Times New Roman" w:cs="Times New Roman"/>
        </w:rPr>
        <w:t>(</w:t>
      </w:r>
      <w:proofErr w:type="spellStart"/>
      <w:r w:rsidR="00D861E7">
        <w:rPr>
          <w:rFonts w:ascii="Times New Roman" w:eastAsiaTheme="minorEastAsia" w:hAnsi="Times New Roman" w:cs="Times New Roman"/>
        </w:rPr>
        <w:t>arccos</w:t>
      </w:r>
      <w:proofErr w:type="spellEnd"/>
      <w:r w:rsidR="00D861E7">
        <w:rPr>
          <w:rFonts w:ascii="Times New Roman" w:eastAsiaTheme="minorEastAsia" w:hAnsi="Times New Roman" w:cs="Times New Roman"/>
        </w:rPr>
        <w:t xml:space="preserve">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 xml:space="preserve">) = </w:t>
      </w:r>
      <w:proofErr w:type="spellStart"/>
      <w:r w:rsidR="00D861E7">
        <w:rPr>
          <w:rFonts w:ascii="Times New Roman" w:eastAsiaTheme="minorEastAsia" w:hAnsi="Times New Roman" w:cs="Times New Roman"/>
        </w:rPr>
        <w:t>cos</w:t>
      </w:r>
      <w:proofErr w:type="spellEnd"/>
      <w:r w:rsidR="00D861E7">
        <w:rPr>
          <w:rFonts w:ascii="Times New Roman" w:eastAsiaTheme="minorEastAsia" w:hAnsi="Times New Roman" w:cs="Times New Roman"/>
        </w:rPr>
        <w:t xml:space="preserve">(2arccos </w:t>
      </w:r>
      <w:r w:rsidR="00D861E7" w:rsidRPr="00D861E7">
        <w:rPr>
          <w:rFonts w:ascii="Times New Roman" w:eastAsiaTheme="minorEastAsia" w:hAnsi="Times New Roman" w:cs="Times New Roman"/>
          <w:i/>
        </w:rPr>
        <w:t>x</w:t>
      </w:r>
      <w:r w:rsidR="00D861E7">
        <w:rPr>
          <w:rFonts w:ascii="Times New Roman" w:eastAsiaTheme="minorEastAsia" w:hAnsi="Times New Roman" w:cs="Times New Roman"/>
        </w:rPr>
        <w:t>)</w:t>
      </w:r>
      <w:r w:rsidR="00AE136D" w:rsidRPr="009172F8">
        <w:rPr>
          <w:rFonts w:ascii="Times New Roman" w:eastAsiaTheme="minorEastAsia" w:hAnsi="Times New Roman" w:cs="Times New Roman"/>
        </w:rPr>
        <w:t>.</w:t>
      </w:r>
    </w:p>
    <w:p w:rsidR="00F61EFA" w:rsidRPr="009172F8" w:rsidRDefault="009172F8" w:rsidP="006D7322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7</w:t>
      </w:r>
      <w:r w:rsidRPr="009172F8">
        <w:rPr>
          <w:rFonts w:ascii="Times New Roman" w:hAnsi="Times New Roman" w:cs="Times New Roman"/>
          <w:i/>
        </w:rPr>
        <w:t xml:space="preserve">) </w:t>
      </w:r>
      <w:r w:rsidR="000F6F17" w:rsidRPr="009172F8">
        <w:rPr>
          <w:rFonts w:ascii="Times New Roman" w:eastAsiaTheme="minorEastAsia" w:hAnsi="Times New Roman" w:cs="Times New Roman"/>
          <w:i/>
        </w:rPr>
        <w:t>[7 marks]</w:t>
      </w:r>
    </w:p>
    <w:sectPr w:rsidR="00F61EFA" w:rsidRPr="009172F8" w:rsidSect="00995E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BF5" w:rsidRDefault="008A2BF5" w:rsidP="00E556EC">
      <w:pPr>
        <w:spacing w:after="0" w:line="240" w:lineRule="auto"/>
      </w:pPr>
      <w:r>
        <w:separator/>
      </w:r>
    </w:p>
  </w:endnote>
  <w:endnote w:type="continuationSeparator" w:id="0">
    <w:p w:rsidR="008A2BF5" w:rsidRDefault="008A2BF5" w:rsidP="00E5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A72" w:rsidRPr="00556E52" w:rsidRDefault="00B27A72" w:rsidP="00B27A72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2D2D1E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2D2D1E" w:rsidRPr="00556E52">
      <w:rPr>
        <w:rStyle w:val="PageNumber"/>
        <w:rFonts w:ascii="Times New Roman" w:hAnsi="Times New Roman" w:cs="Times New Roman"/>
      </w:rPr>
      <w:fldChar w:fldCharType="separate"/>
    </w:r>
    <w:r w:rsidR="006B030D">
      <w:rPr>
        <w:rStyle w:val="PageNumber"/>
        <w:rFonts w:ascii="Times New Roman" w:hAnsi="Times New Roman" w:cs="Times New Roman"/>
        <w:noProof/>
      </w:rPr>
      <w:t>1</w:t>
    </w:r>
    <w:r w:rsidR="002D2D1E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2D2D1E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2D2D1E" w:rsidRPr="00556E52">
      <w:rPr>
        <w:rStyle w:val="PageNumber"/>
        <w:rFonts w:ascii="Times New Roman" w:hAnsi="Times New Roman" w:cs="Times New Roman"/>
      </w:rPr>
      <w:fldChar w:fldCharType="separate"/>
    </w:r>
    <w:r w:rsidR="006B030D">
      <w:rPr>
        <w:rStyle w:val="PageNumber"/>
        <w:rFonts w:ascii="Times New Roman" w:hAnsi="Times New Roman" w:cs="Times New Roman"/>
        <w:noProof/>
      </w:rPr>
      <w:t>2</w:t>
    </w:r>
    <w:r w:rsidR="002D2D1E" w:rsidRPr="00556E52">
      <w:rPr>
        <w:rStyle w:val="PageNumber"/>
        <w:rFonts w:ascii="Times New Roman" w:hAnsi="Times New Roman" w:cs="Times New Roman"/>
      </w:rPr>
      <w:fldChar w:fldCharType="end"/>
    </w:r>
  </w:p>
  <w:p w:rsidR="00E556EC" w:rsidRDefault="00E556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BF5" w:rsidRDefault="008A2BF5" w:rsidP="00E556EC">
      <w:pPr>
        <w:spacing w:after="0" w:line="240" w:lineRule="auto"/>
      </w:pPr>
      <w:r>
        <w:separator/>
      </w:r>
    </w:p>
  </w:footnote>
  <w:footnote w:type="continuationSeparator" w:id="0">
    <w:p w:rsidR="008A2BF5" w:rsidRDefault="008A2BF5" w:rsidP="00E5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 w:rsidP="00E556E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E556EC" w:rsidRDefault="00E556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36D"/>
    <w:rsid w:val="00001F4B"/>
    <w:rsid w:val="00030EC8"/>
    <w:rsid w:val="0003434F"/>
    <w:rsid w:val="00063C72"/>
    <w:rsid w:val="000650B1"/>
    <w:rsid w:val="000B4082"/>
    <w:rsid w:val="000B4545"/>
    <w:rsid w:val="000D3CEB"/>
    <w:rsid w:val="000D5E23"/>
    <w:rsid w:val="000E45F3"/>
    <w:rsid w:val="000E6362"/>
    <w:rsid w:val="000F6F17"/>
    <w:rsid w:val="0010057C"/>
    <w:rsid w:val="001108AF"/>
    <w:rsid w:val="001137D2"/>
    <w:rsid w:val="001375CC"/>
    <w:rsid w:val="001807CC"/>
    <w:rsid w:val="001D38A9"/>
    <w:rsid w:val="001F40F6"/>
    <w:rsid w:val="00207BCF"/>
    <w:rsid w:val="002174BA"/>
    <w:rsid w:val="0025536D"/>
    <w:rsid w:val="002562CB"/>
    <w:rsid w:val="002776A1"/>
    <w:rsid w:val="00283668"/>
    <w:rsid w:val="002C5982"/>
    <w:rsid w:val="002D2D1E"/>
    <w:rsid w:val="002F07B6"/>
    <w:rsid w:val="003057C6"/>
    <w:rsid w:val="003340DD"/>
    <w:rsid w:val="0035073A"/>
    <w:rsid w:val="00403C5D"/>
    <w:rsid w:val="0044144E"/>
    <w:rsid w:val="00461D15"/>
    <w:rsid w:val="00477338"/>
    <w:rsid w:val="004C43DA"/>
    <w:rsid w:val="00534A72"/>
    <w:rsid w:val="0056232F"/>
    <w:rsid w:val="00574C9E"/>
    <w:rsid w:val="005C20CB"/>
    <w:rsid w:val="005C33E0"/>
    <w:rsid w:val="005D037E"/>
    <w:rsid w:val="005D5776"/>
    <w:rsid w:val="005D5831"/>
    <w:rsid w:val="005F158C"/>
    <w:rsid w:val="00602FB0"/>
    <w:rsid w:val="00604830"/>
    <w:rsid w:val="00615989"/>
    <w:rsid w:val="006170AC"/>
    <w:rsid w:val="00653B31"/>
    <w:rsid w:val="00666B6B"/>
    <w:rsid w:val="00694F94"/>
    <w:rsid w:val="006B030D"/>
    <w:rsid w:val="006C070D"/>
    <w:rsid w:val="006C3695"/>
    <w:rsid w:val="006C38EA"/>
    <w:rsid w:val="006D7322"/>
    <w:rsid w:val="006E5F00"/>
    <w:rsid w:val="006F589F"/>
    <w:rsid w:val="00707A69"/>
    <w:rsid w:val="00727193"/>
    <w:rsid w:val="007457DC"/>
    <w:rsid w:val="007700EB"/>
    <w:rsid w:val="00774004"/>
    <w:rsid w:val="00787BB7"/>
    <w:rsid w:val="007C3F1A"/>
    <w:rsid w:val="007C503D"/>
    <w:rsid w:val="007D3AAD"/>
    <w:rsid w:val="007D3B73"/>
    <w:rsid w:val="00854A8E"/>
    <w:rsid w:val="0086218B"/>
    <w:rsid w:val="00867964"/>
    <w:rsid w:val="00894E4A"/>
    <w:rsid w:val="008A1AC5"/>
    <w:rsid w:val="008A2BF5"/>
    <w:rsid w:val="008E65A1"/>
    <w:rsid w:val="008F5D02"/>
    <w:rsid w:val="0090014D"/>
    <w:rsid w:val="009172F8"/>
    <w:rsid w:val="009176FD"/>
    <w:rsid w:val="00937303"/>
    <w:rsid w:val="00995E99"/>
    <w:rsid w:val="009E2E83"/>
    <w:rsid w:val="009E7BE6"/>
    <w:rsid w:val="00A14C35"/>
    <w:rsid w:val="00A432BB"/>
    <w:rsid w:val="00A450C2"/>
    <w:rsid w:val="00A67766"/>
    <w:rsid w:val="00A81E05"/>
    <w:rsid w:val="00A9073D"/>
    <w:rsid w:val="00A90EB2"/>
    <w:rsid w:val="00A95577"/>
    <w:rsid w:val="00AC33D5"/>
    <w:rsid w:val="00AE136D"/>
    <w:rsid w:val="00B005C8"/>
    <w:rsid w:val="00B05BA2"/>
    <w:rsid w:val="00B17BC2"/>
    <w:rsid w:val="00B27A72"/>
    <w:rsid w:val="00B72467"/>
    <w:rsid w:val="00B924BF"/>
    <w:rsid w:val="00BB426B"/>
    <w:rsid w:val="00C021B3"/>
    <w:rsid w:val="00C316F8"/>
    <w:rsid w:val="00C34379"/>
    <w:rsid w:val="00C40531"/>
    <w:rsid w:val="00C736F7"/>
    <w:rsid w:val="00CA739C"/>
    <w:rsid w:val="00CB43A3"/>
    <w:rsid w:val="00CB7DEE"/>
    <w:rsid w:val="00CC1C99"/>
    <w:rsid w:val="00D20640"/>
    <w:rsid w:val="00D21A61"/>
    <w:rsid w:val="00D45777"/>
    <w:rsid w:val="00D54FA4"/>
    <w:rsid w:val="00D576E0"/>
    <w:rsid w:val="00D861E7"/>
    <w:rsid w:val="00D968BB"/>
    <w:rsid w:val="00DB0CFB"/>
    <w:rsid w:val="00DB1A5D"/>
    <w:rsid w:val="00DB39C8"/>
    <w:rsid w:val="00DD1D3E"/>
    <w:rsid w:val="00DD73E9"/>
    <w:rsid w:val="00DF1A03"/>
    <w:rsid w:val="00E556EC"/>
    <w:rsid w:val="00E615F9"/>
    <w:rsid w:val="00E75D3A"/>
    <w:rsid w:val="00EA0042"/>
    <w:rsid w:val="00EC5FC7"/>
    <w:rsid w:val="00EE42C3"/>
    <w:rsid w:val="00EE5BAB"/>
    <w:rsid w:val="00EF1CFD"/>
    <w:rsid w:val="00EF1EDF"/>
    <w:rsid w:val="00F4133E"/>
    <w:rsid w:val="00F520A1"/>
    <w:rsid w:val="00F61EFA"/>
    <w:rsid w:val="00F61F17"/>
    <w:rsid w:val="00F81556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13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55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556EC"/>
  </w:style>
  <w:style w:type="paragraph" w:styleId="Footer">
    <w:name w:val="footer"/>
    <w:basedOn w:val="Normal"/>
    <w:link w:val="FooterChar"/>
    <w:unhideWhenUsed/>
    <w:rsid w:val="00E55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556EC"/>
  </w:style>
  <w:style w:type="character" w:styleId="PageNumber">
    <w:name w:val="page number"/>
    <w:basedOn w:val="DefaultParagraphFont"/>
    <w:rsid w:val="00B27A72"/>
  </w:style>
  <w:style w:type="character" w:styleId="CommentReference">
    <w:name w:val="annotation reference"/>
    <w:basedOn w:val="DefaultParagraphFont"/>
    <w:uiPriority w:val="99"/>
    <w:semiHidden/>
    <w:unhideWhenUsed/>
    <w:rsid w:val="00C31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6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6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6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21</cp:revision>
  <dcterms:created xsi:type="dcterms:W3CDTF">2012-10-19T13:51:00Z</dcterms:created>
  <dcterms:modified xsi:type="dcterms:W3CDTF">2013-06-04T15:35:00Z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